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8B9" w:rsidRPr="00401FC3" w:rsidRDefault="003538B9" w:rsidP="00F95599">
      <w:pPr>
        <w:pStyle w:val="Nadpis1"/>
        <w:rPr>
          <w:rFonts w:eastAsia="Times New Roman"/>
          <w:lang w:eastAsia="sk-SK"/>
        </w:rPr>
      </w:pPr>
      <w:r w:rsidRPr="00401FC3">
        <w:rPr>
          <w:rFonts w:eastAsia="Times New Roman"/>
          <w:lang w:eastAsia="sk-SK"/>
        </w:rPr>
        <w:t>Čítanie bez bariér</w:t>
      </w:r>
    </w:p>
    <w:p w:rsidR="003538B9" w:rsidRPr="00401FC3" w:rsidRDefault="003538B9" w:rsidP="00F95599">
      <w:pPr>
        <w:pStyle w:val="Nadpis2"/>
        <w:rPr>
          <w:rFonts w:eastAsia="Times New Roman"/>
          <w:lang w:eastAsia="sk-SK"/>
        </w:rPr>
      </w:pPr>
      <w:r w:rsidRPr="00401FC3">
        <w:rPr>
          <w:rFonts w:eastAsia="Times New Roman"/>
          <w:lang w:eastAsia="sk-SK"/>
        </w:rPr>
        <w:t xml:space="preserve">Stretnutie s Rasťom </w:t>
      </w:r>
      <w:proofErr w:type="spellStart"/>
      <w:r w:rsidRPr="00401FC3">
        <w:rPr>
          <w:rFonts w:eastAsia="Times New Roman"/>
          <w:lang w:eastAsia="sk-SK"/>
        </w:rPr>
        <w:t>Piškom</w:t>
      </w:r>
      <w:proofErr w:type="spellEnd"/>
      <w:r w:rsidR="00974374">
        <w:rPr>
          <w:rFonts w:eastAsia="Times New Roman"/>
          <w:lang w:eastAsia="sk-SK"/>
        </w:rPr>
        <w:t xml:space="preserve"> a </w:t>
      </w:r>
      <w:r w:rsidR="00974374" w:rsidRPr="00401FC3">
        <w:rPr>
          <w:rFonts w:eastAsia="Times New Roman"/>
          <w:lang w:eastAsia="sk-SK"/>
        </w:rPr>
        <w:t xml:space="preserve">Michalom </w:t>
      </w:r>
      <w:proofErr w:type="spellStart"/>
      <w:r w:rsidR="00974374" w:rsidRPr="00401FC3">
        <w:rPr>
          <w:rFonts w:eastAsia="Times New Roman"/>
          <w:lang w:eastAsia="sk-SK"/>
        </w:rPr>
        <w:t>Hercegom</w:t>
      </w:r>
      <w:proofErr w:type="spellEnd"/>
    </w:p>
    <w:p w:rsidR="003538B9" w:rsidRPr="00401FC3" w:rsidRDefault="003538B9" w:rsidP="003538B9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18"/>
          <w:lang w:eastAsia="sk-SK"/>
        </w:rPr>
      </w:pPr>
    </w:p>
    <w:p w:rsidR="003538B9" w:rsidRPr="00401FC3" w:rsidRDefault="003538B9" w:rsidP="003538B9">
      <w:pPr>
        <w:spacing w:after="0" w:line="240" w:lineRule="auto"/>
        <w:jc w:val="both"/>
        <w:rPr>
          <w:rFonts w:ascii="Calibri" w:eastAsia="Times New Roman" w:hAnsi="Calibri" w:cs="Times New Roman"/>
          <w:bCs/>
          <w:sz w:val="24"/>
          <w:szCs w:val="18"/>
          <w:lang w:eastAsia="sk-SK"/>
        </w:rPr>
      </w:pPr>
      <w:r w:rsidRPr="00401FC3">
        <w:rPr>
          <w:rFonts w:ascii="Calibri" w:eastAsia="Times New Roman" w:hAnsi="Calibri" w:cs="Times New Roman"/>
          <w:sz w:val="24"/>
          <w:szCs w:val="18"/>
          <w:lang w:eastAsia="sk-SK"/>
        </w:rPr>
        <w:t>Utorok 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7. novembra 2017 patril </w:t>
      </w:r>
      <w:r w:rsidR="006F44FD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humoru. </w:t>
      </w:r>
      <w:r w:rsidR="00F8405F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Meno Rasťa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</w:t>
      </w:r>
      <w:proofErr w:type="spellStart"/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Pi</w:t>
      </w:r>
      <w:r w:rsidR="00F8405F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ška</w:t>
      </w:r>
      <w:proofErr w:type="spellEnd"/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</w:t>
      </w:r>
      <w:r w:rsidR="00F8405F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si mnohí 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spájajú s humoristicko-satirickými reláciami v rôznych médiách</w:t>
      </w:r>
      <w:r w:rsidR="008F4364">
        <w:rPr>
          <w:rFonts w:ascii="Calibri" w:eastAsia="Times New Roman" w:hAnsi="Calibri" w:cs="Times New Roman"/>
          <w:bCs/>
          <w:sz w:val="24"/>
          <w:szCs w:val="18"/>
          <w:lang w:eastAsia="sk-SK"/>
        </w:rPr>
        <w:t>, nezabudnuteľné sú napr. Apropo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, Halušky, </w:t>
      </w:r>
      <w:proofErr w:type="spellStart"/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Telecvoking</w:t>
      </w:r>
      <w:proofErr w:type="spellEnd"/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, O 3 štart, Pošta Horný výplach</w:t>
      </w:r>
      <w:r w:rsidR="00C57F54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,</w:t>
      </w:r>
      <w:r w:rsidR="008A5C7F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</w:t>
      </w:r>
      <w:proofErr w:type="spellStart"/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Bravissimo</w:t>
      </w:r>
      <w:proofErr w:type="spellEnd"/>
      <w:r w:rsidR="00C57F54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či Stredoslováci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. Okrem toho je však 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autorom zbierky humoresiek Z druhej </w:t>
      </w:r>
      <w:r w:rsidR="006F44FD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ruky</w:t>
      </w:r>
      <w:r w:rsidR="00F95599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, trilógie Hačava, 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Bohémska kolonáda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, 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Koniec kankánu a knihy spomienok Stano Radič </w:t>
      </w:r>
      <w:r w:rsidR="008F4364">
        <w:rPr>
          <w:rFonts w:ascii="Calibri" w:eastAsia="Times New Roman" w:hAnsi="Calibri" w:cs="Times New Roman"/>
          <w:bCs/>
          <w:sz w:val="24"/>
          <w:szCs w:val="18"/>
          <w:lang w:eastAsia="sk-SK"/>
        </w:rPr>
        <w:t>–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M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ajster nenápadnej pointy. V roku 2003 uviedlo divadlo</w:t>
      </w:r>
      <w:r w:rsidR="00F95599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Nová scéna </w:t>
      </w:r>
      <w:r w:rsidR="00A327B6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jeho komédiu Hände hoch alebo Bude ako nebolo, pre Slo</w:t>
      </w:r>
      <w:r w:rsidR="00F8405F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venskú televíziu napísal scenár filmovej série Nesmrteľní. </w:t>
      </w:r>
    </w:p>
    <w:p w:rsidR="00752B41" w:rsidRPr="008F4364" w:rsidRDefault="00F8405F" w:rsidP="00F8405F">
      <w:pPr>
        <w:spacing w:after="0" w:line="240" w:lineRule="auto"/>
        <w:jc w:val="both"/>
        <w:rPr>
          <w:rFonts w:ascii="Calibri" w:eastAsia="Times New Roman" w:hAnsi="Calibri" w:cs="Times New Roman"/>
          <w:bCs/>
          <w:sz w:val="24"/>
          <w:szCs w:val="18"/>
          <w:lang w:eastAsia="sk-SK"/>
        </w:rPr>
      </w:pP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Michal </w:t>
      </w:r>
      <w:proofErr w:type="spellStart"/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Herceg</w:t>
      </w:r>
      <w:proofErr w:type="spellEnd"/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</w:t>
      </w:r>
      <w:r w:rsidR="006F44FD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pôsobí ako redaktor </w:t>
      </w:r>
      <w:r w:rsidR="008F4364">
        <w:rPr>
          <w:rFonts w:ascii="Calibri" w:eastAsia="Times New Roman" w:hAnsi="Calibri" w:cs="Times New Roman"/>
          <w:bCs/>
          <w:sz w:val="24"/>
          <w:szCs w:val="18"/>
          <w:lang w:eastAsia="sk-SK"/>
        </w:rPr>
        <w:t>–</w:t>
      </w:r>
      <w:r w:rsidR="006F44FD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</w:t>
      </w:r>
      <w:r w:rsidR="008F4364">
        <w:rPr>
          <w:rFonts w:ascii="Calibri" w:eastAsia="Times New Roman" w:hAnsi="Calibri" w:cs="Times New Roman"/>
          <w:bCs/>
          <w:sz w:val="24"/>
          <w:szCs w:val="18"/>
          <w:lang w:eastAsia="sk-SK"/>
        </w:rPr>
        <w:t>publicista R</w:t>
      </w:r>
      <w:r w:rsidR="006F44FD"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ádia Regina Západ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>. Je spoluautorom Rozhlasového lexikónu ľudovej kultúry, za ktorý získal spolu s Tatianou Šuškovou prémiu Literárneho fondu. V roku 2011 získal cenu Slovenského syndikátu nov</w:t>
      </w:r>
      <w:r w:rsidR="008F4364">
        <w:rPr>
          <w:rFonts w:ascii="Calibri" w:eastAsia="Times New Roman" w:hAnsi="Calibri" w:cs="Times New Roman"/>
          <w:bCs/>
          <w:sz w:val="24"/>
          <w:szCs w:val="18"/>
          <w:lang w:eastAsia="sk-SK"/>
        </w:rPr>
        <w:t>inárov v kategórii spravodajstvo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, neskôr cenu Nadácie otvorenej spoločnosti za príspevky o zvykoch pri pochovávaní našich národnostných menšín, alebo reportáž zo štedrovečerného vlaku. Nahovoril hlásenia </w:t>
      </w:r>
      <w:r w:rsidR="008F4364">
        <w:rPr>
          <w:rFonts w:ascii="Calibri" w:eastAsia="Times New Roman" w:hAnsi="Calibri" w:cs="Times New Roman"/>
          <w:bCs/>
          <w:sz w:val="24"/>
          <w:szCs w:val="18"/>
          <w:lang w:eastAsia="sk-SK"/>
        </w:rPr>
        <w:t>zvukových majákov</w:t>
      </w:r>
      <w:r w:rsidRPr="00401FC3">
        <w:rPr>
          <w:rFonts w:ascii="Calibri" w:eastAsia="Times New Roman" w:hAnsi="Calibri" w:cs="Times New Roman"/>
          <w:bCs/>
          <w:sz w:val="24"/>
          <w:szCs w:val="18"/>
          <w:lang w:eastAsia="sk-SK"/>
        </w:rPr>
        <w:t xml:space="preserve"> pre nevidiacich, pravidelne sa zúčastňuje na Dňoch Mateja Hrebendu a prispieva do slepeckých periodík.</w:t>
      </w:r>
      <w:r w:rsidRPr="00401FC3">
        <w:rPr>
          <w:rFonts w:ascii="Calibri" w:hAnsi="Calibri"/>
          <w:sz w:val="24"/>
        </w:rPr>
        <w:t xml:space="preserve"> </w:t>
      </w:r>
    </w:p>
    <w:p w:rsidR="006F44FD" w:rsidRDefault="006F44FD" w:rsidP="00F8405F">
      <w:pPr>
        <w:spacing w:after="0" w:line="240" w:lineRule="auto"/>
        <w:jc w:val="both"/>
        <w:rPr>
          <w:rFonts w:ascii="Calibri" w:hAnsi="Calibri"/>
          <w:sz w:val="24"/>
        </w:rPr>
      </w:pPr>
    </w:p>
    <w:p w:rsidR="00101390" w:rsidRPr="00401FC3" w:rsidRDefault="00101390" w:rsidP="00F8405F">
      <w:pPr>
        <w:spacing w:after="0" w:line="24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eastAsia="sk-SK"/>
        </w:rPr>
        <w:drawing>
          <wp:inline distT="0" distB="0" distL="0" distR="0">
            <wp:extent cx="5760720" cy="3838575"/>
            <wp:effectExtent l="0" t="0" r="0" b="9525"/>
            <wp:docPr id="1" name="Obrázok 1" descr="Michal Herceg a jeho humoristické príbe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al Herceg a jeho humoristické príbeh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4FD" w:rsidRPr="00401FC3" w:rsidRDefault="006F44FD" w:rsidP="00F8405F">
      <w:pPr>
        <w:spacing w:after="0" w:line="240" w:lineRule="auto"/>
        <w:jc w:val="both"/>
        <w:rPr>
          <w:rFonts w:ascii="Calibri" w:hAnsi="Calibri"/>
          <w:sz w:val="24"/>
        </w:rPr>
      </w:pPr>
      <w:proofErr w:type="spellStart"/>
      <w:r w:rsidRPr="00401FC3">
        <w:rPr>
          <w:rFonts w:ascii="Calibri" w:hAnsi="Calibri"/>
          <w:sz w:val="24"/>
        </w:rPr>
        <w:t>Foto</w:t>
      </w:r>
      <w:proofErr w:type="spellEnd"/>
      <w:r w:rsidRPr="00401FC3">
        <w:rPr>
          <w:rFonts w:ascii="Calibri" w:hAnsi="Calibri"/>
          <w:sz w:val="24"/>
        </w:rPr>
        <w:t>:</w:t>
      </w:r>
      <w:r w:rsidR="00672223">
        <w:rPr>
          <w:rFonts w:ascii="Calibri" w:hAnsi="Calibri"/>
          <w:sz w:val="24"/>
        </w:rPr>
        <w:t xml:space="preserve"> </w:t>
      </w:r>
      <w:r w:rsidR="00672223" w:rsidRPr="00672223">
        <w:rPr>
          <w:rFonts w:ascii="Calibri" w:hAnsi="Calibri"/>
          <w:sz w:val="24"/>
        </w:rPr>
        <w:t xml:space="preserve">Michal </w:t>
      </w:r>
      <w:proofErr w:type="spellStart"/>
      <w:r w:rsidR="00672223" w:rsidRPr="00672223">
        <w:rPr>
          <w:rFonts w:ascii="Calibri" w:hAnsi="Calibri"/>
          <w:sz w:val="24"/>
        </w:rPr>
        <w:t>Herceg</w:t>
      </w:r>
      <w:proofErr w:type="spellEnd"/>
      <w:r w:rsidR="00672223">
        <w:rPr>
          <w:rFonts w:ascii="Calibri" w:hAnsi="Calibri"/>
          <w:sz w:val="24"/>
        </w:rPr>
        <w:t xml:space="preserve"> a jeho humoristické príbehy</w:t>
      </w:r>
    </w:p>
    <w:p w:rsidR="003C4656" w:rsidRPr="00401FC3" w:rsidRDefault="003C4656" w:rsidP="00F8405F">
      <w:pPr>
        <w:spacing w:after="0" w:line="240" w:lineRule="auto"/>
        <w:jc w:val="both"/>
        <w:rPr>
          <w:rFonts w:ascii="Calibri" w:hAnsi="Calibri"/>
          <w:sz w:val="24"/>
        </w:rPr>
      </w:pPr>
    </w:p>
    <w:p w:rsidR="006F44FD" w:rsidRPr="00401FC3" w:rsidRDefault="006F44FD" w:rsidP="00F8405F">
      <w:pPr>
        <w:spacing w:after="0" w:line="240" w:lineRule="auto"/>
        <w:jc w:val="both"/>
        <w:rPr>
          <w:rFonts w:ascii="Calibri" w:hAnsi="Calibri"/>
          <w:sz w:val="24"/>
        </w:rPr>
      </w:pPr>
      <w:r w:rsidRPr="00401FC3">
        <w:rPr>
          <w:rFonts w:ascii="Calibri" w:hAnsi="Calibri"/>
          <w:sz w:val="24"/>
        </w:rPr>
        <w:t>„Ja by som len chcel uviesť</w:t>
      </w:r>
      <w:r w:rsidR="008F4364">
        <w:rPr>
          <w:rFonts w:ascii="Calibri" w:hAnsi="Calibri"/>
          <w:sz w:val="24"/>
        </w:rPr>
        <w:t xml:space="preserve"> </w:t>
      </w:r>
      <w:r w:rsidRPr="00401FC3">
        <w:rPr>
          <w:rFonts w:ascii="Calibri" w:hAnsi="Calibri"/>
          <w:sz w:val="24"/>
        </w:rPr>
        <w:t xml:space="preserve">na pravú mieru to označenie </w:t>
      </w:r>
      <w:r w:rsidR="008F4364">
        <w:rPr>
          <w:rFonts w:ascii="Calibri" w:hAnsi="Calibri"/>
          <w:sz w:val="24"/>
        </w:rPr>
        <w:t>„</w:t>
      </w:r>
      <w:r w:rsidRPr="00401FC3">
        <w:rPr>
          <w:rFonts w:ascii="Calibri" w:hAnsi="Calibri"/>
          <w:sz w:val="24"/>
        </w:rPr>
        <w:t>spisovateľ</w:t>
      </w:r>
      <w:r w:rsidR="008F4364">
        <w:rPr>
          <w:rFonts w:ascii="Calibri" w:hAnsi="Calibri"/>
          <w:sz w:val="24"/>
        </w:rPr>
        <w:t>“</w:t>
      </w:r>
      <w:r w:rsidRPr="00401FC3">
        <w:rPr>
          <w:rFonts w:ascii="Calibri" w:hAnsi="Calibri"/>
          <w:sz w:val="24"/>
        </w:rPr>
        <w:t xml:space="preserve">, lebo to ma až zamrazilo,“ začal stretnutie Michal </w:t>
      </w:r>
      <w:proofErr w:type="spellStart"/>
      <w:r w:rsidRPr="00401FC3">
        <w:rPr>
          <w:rFonts w:ascii="Calibri" w:hAnsi="Calibri"/>
          <w:sz w:val="24"/>
        </w:rPr>
        <w:t>Herceg</w:t>
      </w:r>
      <w:proofErr w:type="spellEnd"/>
      <w:r w:rsidRPr="00401FC3">
        <w:rPr>
          <w:rFonts w:ascii="Calibri" w:hAnsi="Calibri"/>
          <w:sz w:val="24"/>
        </w:rPr>
        <w:t>. „Ja možnože nejaký príležitostný pisateľ b</w:t>
      </w:r>
      <w:r w:rsidR="00F95599">
        <w:rPr>
          <w:rFonts w:ascii="Calibri" w:hAnsi="Calibri"/>
          <w:sz w:val="24"/>
        </w:rPr>
        <w:t xml:space="preserve">y som sa nazval, ale nie je to </w:t>
      </w:r>
      <w:r w:rsidR="0022791A" w:rsidRPr="00401FC3">
        <w:rPr>
          <w:rFonts w:ascii="Calibri" w:hAnsi="Calibri"/>
          <w:sz w:val="24"/>
        </w:rPr>
        <w:t xml:space="preserve">nejaký </w:t>
      </w:r>
      <w:r w:rsidRPr="00401FC3">
        <w:rPr>
          <w:rFonts w:ascii="Calibri" w:hAnsi="Calibri"/>
          <w:sz w:val="24"/>
        </w:rPr>
        <w:t>stály gejzír tvorivosti. Je to len taký vedľajší produkt.“</w:t>
      </w:r>
      <w:r w:rsidR="0022791A" w:rsidRPr="00401FC3">
        <w:rPr>
          <w:rFonts w:ascii="Calibri" w:hAnsi="Calibri"/>
          <w:sz w:val="24"/>
        </w:rPr>
        <w:t xml:space="preserve"> Takéto „vedľajšie produkty“ sa ale začali objavovať už v 1. – 2. ročníku ZŠ, keď zistil, že ho veľmi baví </w:t>
      </w:r>
      <w:r w:rsidR="0022791A" w:rsidRPr="00401FC3">
        <w:rPr>
          <w:rFonts w:ascii="Calibri" w:hAnsi="Calibri"/>
          <w:sz w:val="24"/>
        </w:rPr>
        <w:lastRenderedPageBreak/>
        <w:t xml:space="preserve">písať listy. Zaspomínal si aj na to, ako ešte na I. stupni pomáhal spolužiačke s tvorbou ľúbostného románu, samozrejme, dopĺňaním </w:t>
      </w:r>
      <w:r w:rsidR="00401FC3">
        <w:rPr>
          <w:rFonts w:ascii="Calibri" w:hAnsi="Calibri"/>
          <w:sz w:val="24"/>
        </w:rPr>
        <w:t>„</w:t>
      </w:r>
      <w:r w:rsidR="0022791A" w:rsidRPr="00401FC3">
        <w:rPr>
          <w:rFonts w:ascii="Calibri" w:hAnsi="Calibri"/>
          <w:sz w:val="24"/>
        </w:rPr>
        <w:t>chlapčenských</w:t>
      </w:r>
      <w:r w:rsidR="00401FC3">
        <w:rPr>
          <w:rFonts w:ascii="Calibri" w:hAnsi="Calibri"/>
          <w:sz w:val="24"/>
        </w:rPr>
        <w:t>“</w:t>
      </w:r>
      <w:r w:rsidR="008F4364">
        <w:rPr>
          <w:rFonts w:ascii="Calibri" w:hAnsi="Calibri"/>
          <w:sz w:val="24"/>
        </w:rPr>
        <w:t xml:space="preserve"> scén</w:t>
      </w:r>
      <w:r w:rsidR="0022791A" w:rsidRPr="00401FC3">
        <w:rPr>
          <w:rFonts w:ascii="Calibri" w:hAnsi="Calibri"/>
          <w:sz w:val="24"/>
        </w:rPr>
        <w:t xml:space="preserve">, ako sú bitky a pod. Napriek tejto škole písania </w:t>
      </w:r>
      <w:r w:rsidR="008A5C7F" w:rsidRPr="00401FC3">
        <w:rPr>
          <w:rFonts w:ascii="Calibri" w:hAnsi="Calibri"/>
          <w:sz w:val="24"/>
        </w:rPr>
        <w:t>sa</w:t>
      </w:r>
      <w:r w:rsidR="008F4364">
        <w:rPr>
          <w:rFonts w:ascii="Calibri" w:hAnsi="Calibri"/>
          <w:sz w:val="24"/>
        </w:rPr>
        <w:t xml:space="preserve"> </w:t>
      </w:r>
      <w:r w:rsidR="0022791A" w:rsidRPr="00401FC3">
        <w:rPr>
          <w:rFonts w:ascii="Calibri" w:hAnsi="Calibri"/>
          <w:sz w:val="24"/>
        </w:rPr>
        <w:t>červená knižnica jeho dielami</w:t>
      </w:r>
      <w:r w:rsidR="008F4364">
        <w:rPr>
          <w:rFonts w:ascii="Calibri" w:hAnsi="Calibri"/>
          <w:sz w:val="24"/>
        </w:rPr>
        <w:t xml:space="preserve"> </w:t>
      </w:r>
      <w:r w:rsidR="008F4364" w:rsidRPr="00401FC3">
        <w:rPr>
          <w:rFonts w:ascii="Calibri" w:hAnsi="Calibri"/>
          <w:sz w:val="24"/>
        </w:rPr>
        <w:t>neplní</w:t>
      </w:r>
      <w:r w:rsidR="0022791A" w:rsidRPr="00401FC3">
        <w:rPr>
          <w:rFonts w:ascii="Calibri" w:hAnsi="Calibri"/>
          <w:sz w:val="24"/>
        </w:rPr>
        <w:t xml:space="preserve">. </w:t>
      </w:r>
    </w:p>
    <w:p w:rsidR="008A5C7F" w:rsidRPr="00401FC3" w:rsidRDefault="008A5C7F" w:rsidP="00F8405F">
      <w:pPr>
        <w:spacing w:after="0" w:line="240" w:lineRule="auto"/>
        <w:jc w:val="both"/>
        <w:rPr>
          <w:rFonts w:ascii="Calibri" w:hAnsi="Calibri"/>
          <w:sz w:val="24"/>
        </w:rPr>
      </w:pPr>
      <w:r w:rsidRPr="00401FC3">
        <w:rPr>
          <w:rFonts w:ascii="Calibri" w:hAnsi="Calibri"/>
          <w:sz w:val="24"/>
        </w:rPr>
        <w:t xml:space="preserve">Za to dielami Rasťa </w:t>
      </w:r>
      <w:proofErr w:type="spellStart"/>
      <w:r w:rsidRPr="00401FC3">
        <w:rPr>
          <w:rFonts w:ascii="Calibri" w:hAnsi="Calibri"/>
          <w:sz w:val="24"/>
        </w:rPr>
        <w:t>Piška</w:t>
      </w:r>
      <w:proofErr w:type="spellEnd"/>
      <w:r w:rsidRPr="00401FC3">
        <w:rPr>
          <w:rFonts w:ascii="Calibri" w:hAnsi="Calibri"/>
          <w:sz w:val="24"/>
        </w:rPr>
        <w:t xml:space="preserve"> sa plní </w:t>
      </w:r>
      <w:r w:rsidR="00E47FA3">
        <w:rPr>
          <w:rFonts w:ascii="Calibri" w:hAnsi="Calibri"/>
          <w:sz w:val="24"/>
        </w:rPr>
        <w:t xml:space="preserve">okrem iných </w:t>
      </w:r>
      <w:r w:rsidRPr="00401FC3">
        <w:rPr>
          <w:rFonts w:ascii="Calibri" w:hAnsi="Calibri"/>
          <w:sz w:val="24"/>
        </w:rPr>
        <w:t xml:space="preserve">aj Slovenská knižnica pre nevidiacich Mateja Hrebendu v Levoči, dokonca v jeho vlastnom podaní. </w:t>
      </w:r>
      <w:r w:rsidR="00F95599">
        <w:rPr>
          <w:rFonts w:ascii="Calibri" w:hAnsi="Calibri"/>
          <w:sz w:val="24"/>
        </w:rPr>
        <w:t>Oslovili ho, aby načítal Hačavu, čo b</w:t>
      </w:r>
      <w:r w:rsidRPr="00401FC3">
        <w:rPr>
          <w:rFonts w:ascii="Calibri" w:hAnsi="Calibri"/>
          <w:sz w:val="24"/>
        </w:rPr>
        <w:t>ol jubilejný prírastok do zvukového fondu knižnice. Kvôli časovej vyťaženosti to, žiaľ, nevyšlo, ale ďalšie (nielen</w:t>
      </w:r>
      <w:r w:rsidR="00F95599">
        <w:rPr>
          <w:rFonts w:ascii="Calibri" w:hAnsi="Calibri"/>
          <w:sz w:val="24"/>
        </w:rPr>
        <w:t xml:space="preserve"> </w:t>
      </w:r>
      <w:proofErr w:type="spellStart"/>
      <w:r w:rsidR="00F95599">
        <w:rPr>
          <w:rFonts w:ascii="Calibri" w:hAnsi="Calibri"/>
          <w:sz w:val="24"/>
        </w:rPr>
        <w:t>Piškove</w:t>
      </w:r>
      <w:proofErr w:type="spellEnd"/>
      <w:r w:rsidRPr="00401FC3">
        <w:rPr>
          <w:rFonts w:ascii="Calibri" w:hAnsi="Calibri"/>
          <w:sz w:val="24"/>
        </w:rPr>
        <w:t>) tituly si už čitatelia môžu vychutnať v jeho nezameniteľnom podaní. „Treba povedať, ak môžem pohľad zo zákulisia, že je to pomerne nároč</w:t>
      </w:r>
      <w:r w:rsidR="00285B39" w:rsidRPr="00401FC3">
        <w:rPr>
          <w:rFonts w:ascii="Calibri" w:hAnsi="Calibri"/>
          <w:sz w:val="24"/>
        </w:rPr>
        <w:t>ná práca,“ približuje Piško.</w:t>
      </w:r>
      <w:r w:rsidRPr="00401FC3">
        <w:rPr>
          <w:rFonts w:ascii="Calibri" w:hAnsi="Calibri"/>
          <w:sz w:val="24"/>
        </w:rPr>
        <w:t xml:space="preserve"> </w:t>
      </w:r>
      <w:r w:rsidR="00285B39" w:rsidRPr="00401FC3">
        <w:rPr>
          <w:rFonts w:ascii="Calibri" w:hAnsi="Calibri"/>
          <w:sz w:val="24"/>
        </w:rPr>
        <w:t>„</w:t>
      </w:r>
      <w:r w:rsidRPr="00401FC3">
        <w:rPr>
          <w:rFonts w:ascii="Calibri" w:hAnsi="Calibri"/>
          <w:sz w:val="24"/>
        </w:rPr>
        <w:t>Ja ráno vstanem, som ubytovaný priamo v knižnici, hneď vedľa je štúdio, ktoré je veľmi profesionálne vybavené</w:t>
      </w:r>
      <w:r w:rsidR="00E47FA3">
        <w:rPr>
          <w:rFonts w:ascii="Calibri" w:hAnsi="Calibri"/>
          <w:sz w:val="24"/>
        </w:rPr>
        <w:t>,</w:t>
      </w:r>
      <w:r w:rsidRPr="00401FC3">
        <w:rPr>
          <w:rFonts w:ascii="Calibri" w:hAnsi="Calibri"/>
          <w:sz w:val="24"/>
        </w:rPr>
        <w:t xml:space="preserve"> a s malými pres</w:t>
      </w:r>
      <w:r w:rsidR="00F95599">
        <w:rPr>
          <w:rFonts w:ascii="Calibri" w:hAnsi="Calibri"/>
          <w:sz w:val="24"/>
        </w:rPr>
        <w:t xml:space="preserve">távkami, koľko ktorý interpret </w:t>
      </w:r>
      <w:r w:rsidRPr="00401FC3">
        <w:rPr>
          <w:rFonts w:ascii="Calibri" w:hAnsi="Calibri"/>
          <w:sz w:val="24"/>
        </w:rPr>
        <w:t>vládze, v </w:t>
      </w:r>
      <w:r w:rsidR="00F95599">
        <w:rPr>
          <w:rFonts w:ascii="Calibri" w:hAnsi="Calibri"/>
          <w:sz w:val="24"/>
        </w:rPr>
        <w:t xml:space="preserve">podstate pracujeme so zvukárom </w:t>
      </w:r>
      <w:r w:rsidRPr="00401FC3">
        <w:rPr>
          <w:rFonts w:ascii="Calibri" w:hAnsi="Calibri"/>
          <w:sz w:val="24"/>
        </w:rPr>
        <w:t>do pol štvrtej. No a ide o to, ako sa ten speaker snaží, či sa mýli veľa, alebo málo</w:t>
      </w:r>
      <w:r w:rsidR="00E47FA3">
        <w:rPr>
          <w:rFonts w:ascii="Calibri" w:hAnsi="Calibri"/>
          <w:sz w:val="24"/>
        </w:rPr>
        <w:t>,</w:t>
      </w:r>
      <w:r w:rsidR="00285B39" w:rsidRPr="00401FC3">
        <w:rPr>
          <w:rFonts w:ascii="Calibri" w:hAnsi="Calibri"/>
          <w:sz w:val="24"/>
        </w:rPr>
        <w:t>“</w:t>
      </w:r>
      <w:r w:rsidR="00E47FA3">
        <w:rPr>
          <w:rFonts w:ascii="Calibri" w:hAnsi="Calibri"/>
          <w:sz w:val="24"/>
        </w:rPr>
        <w:t xml:space="preserve"> uzatvára.</w:t>
      </w:r>
    </w:p>
    <w:p w:rsidR="003C4656" w:rsidRDefault="003C4656" w:rsidP="00F8405F">
      <w:pPr>
        <w:spacing w:after="0" w:line="240" w:lineRule="auto"/>
        <w:jc w:val="both"/>
        <w:rPr>
          <w:rFonts w:ascii="Calibri" w:hAnsi="Calibri"/>
          <w:sz w:val="24"/>
        </w:rPr>
      </w:pPr>
    </w:p>
    <w:p w:rsidR="00101390" w:rsidRPr="00401FC3" w:rsidRDefault="00101390" w:rsidP="00F8405F">
      <w:pPr>
        <w:spacing w:after="0" w:line="24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eastAsia="sk-SK"/>
        </w:rPr>
        <w:drawing>
          <wp:inline distT="0" distB="0" distL="0" distR="0">
            <wp:extent cx="5760720" cy="4442460"/>
            <wp:effectExtent l="0" t="0" r="0" b="0"/>
            <wp:docPr id="2" name="Obrázok 2" descr="Rasťo Piško číta zo svojich tex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ťo Piško číta zo svojich texto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6" w:rsidRPr="00401FC3" w:rsidRDefault="003C4656" w:rsidP="00F8405F">
      <w:pPr>
        <w:spacing w:after="0" w:line="240" w:lineRule="auto"/>
        <w:jc w:val="both"/>
        <w:rPr>
          <w:rFonts w:ascii="Calibri" w:hAnsi="Calibri"/>
          <w:sz w:val="24"/>
        </w:rPr>
      </w:pPr>
      <w:proofErr w:type="spellStart"/>
      <w:r w:rsidRPr="00401FC3">
        <w:rPr>
          <w:rFonts w:ascii="Calibri" w:hAnsi="Calibri"/>
          <w:sz w:val="24"/>
        </w:rPr>
        <w:t>Foto</w:t>
      </w:r>
      <w:proofErr w:type="spellEnd"/>
      <w:r w:rsidRPr="00401FC3">
        <w:rPr>
          <w:rFonts w:ascii="Calibri" w:hAnsi="Calibri"/>
          <w:sz w:val="24"/>
        </w:rPr>
        <w:t>:</w:t>
      </w:r>
      <w:r w:rsidR="00672223">
        <w:rPr>
          <w:rFonts w:ascii="Calibri" w:hAnsi="Calibri"/>
          <w:sz w:val="24"/>
        </w:rPr>
        <w:t xml:space="preserve"> </w:t>
      </w:r>
      <w:r w:rsidR="00672223" w:rsidRPr="00672223">
        <w:rPr>
          <w:rFonts w:ascii="Calibri" w:hAnsi="Calibri"/>
          <w:sz w:val="24"/>
        </w:rPr>
        <w:t xml:space="preserve">Rasťo </w:t>
      </w:r>
      <w:proofErr w:type="spellStart"/>
      <w:r w:rsidR="00672223">
        <w:rPr>
          <w:rFonts w:ascii="Calibri" w:hAnsi="Calibri"/>
          <w:sz w:val="24"/>
        </w:rPr>
        <w:t>Piško</w:t>
      </w:r>
      <w:proofErr w:type="spellEnd"/>
      <w:r w:rsidR="00672223">
        <w:rPr>
          <w:rFonts w:ascii="Calibri" w:hAnsi="Calibri"/>
          <w:sz w:val="24"/>
        </w:rPr>
        <w:t xml:space="preserve"> číta zo svojich textov</w:t>
      </w:r>
    </w:p>
    <w:p w:rsidR="003C4656" w:rsidRPr="00401FC3" w:rsidRDefault="003C4656" w:rsidP="00F8405F">
      <w:pPr>
        <w:spacing w:after="0" w:line="240" w:lineRule="auto"/>
        <w:jc w:val="both"/>
        <w:rPr>
          <w:rFonts w:ascii="Calibri" w:hAnsi="Calibri"/>
          <w:sz w:val="24"/>
        </w:rPr>
      </w:pPr>
    </w:p>
    <w:p w:rsidR="00C57F54" w:rsidRPr="00401FC3" w:rsidRDefault="003C4656" w:rsidP="00F8405F">
      <w:pPr>
        <w:spacing w:after="0" w:line="240" w:lineRule="auto"/>
        <w:jc w:val="both"/>
        <w:rPr>
          <w:rFonts w:ascii="Calibri" w:hAnsi="Calibri"/>
          <w:sz w:val="24"/>
        </w:rPr>
      </w:pPr>
      <w:r w:rsidRPr="00401FC3">
        <w:rPr>
          <w:rFonts w:ascii="Calibri" w:hAnsi="Calibri"/>
          <w:sz w:val="24"/>
        </w:rPr>
        <w:t xml:space="preserve">Krajskou knižnicou Ľudovíta Štúra vo Zvolene zneli fejtóny Michala </w:t>
      </w:r>
      <w:proofErr w:type="spellStart"/>
      <w:r w:rsidRPr="00401FC3">
        <w:rPr>
          <w:rFonts w:ascii="Calibri" w:hAnsi="Calibri"/>
          <w:sz w:val="24"/>
        </w:rPr>
        <w:t>Hercega</w:t>
      </w:r>
      <w:proofErr w:type="spellEnd"/>
      <w:r w:rsidRPr="00401FC3">
        <w:rPr>
          <w:rFonts w:ascii="Calibri" w:hAnsi="Calibri"/>
          <w:sz w:val="24"/>
        </w:rPr>
        <w:t xml:space="preserve"> o nakupovaní nevidiacich, Príbeh dvadsiatich troch obložených chlebíkov a mojej</w:t>
      </w:r>
      <w:r w:rsidR="008F4364">
        <w:rPr>
          <w:rFonts w:ascii="Calibri" w:hAnsi="Calibri"/>
          <w:sz w:val="24"/>
        </w:rPr>
        <w:t xml:space="preserve"> lakomej vzdialenej príbuznej, k</w:t>
      </w:r>
      <w:r w:rsidRPr="00401FC3">
        <w:rPr>
          <w:rFonts w:ascii="Calibri" w:hAnsi="Calibri"/>
          <w:sz w:val="24"/>
        </w:rPr>
        <w:t xml:space="preserve">rátke glosy z cyklu Ranná sprcha Rasťa </w:t>
      </w:r>
      <w:proofErr w:type="spellStart"/>
      <w:r w:rsidRPr="00401FC3">
        <w:rPr>
          <w:rFonts w:ascii="Calibri" w:hAnsi="Calibri"/>
          <w:sz w:val="24"/>
        </w:rPr>
        <w:t>Piška</w:t>
      </w:r>
      <w:proofErr w:type="spellEnd"/>
      <w:r w:rsidRPr="00401FC3">
        <w:rPr>
          <w:rFonts w:ascii="Calibri" w:hAnsi="Calibri"/>
          <w:sz w:val="24"/>
        </w:rPr>
        <w:t xml:space="preserve">, v ktorých prináša </w:t>
      </w:r>
      <w:r w:rsidR="00E25FE6" w:rsidRPr="00401FC3">
        <w:rPr>
          <w:rFonts w:ascii="Calibri" w:hAnsi="Calibri"/>
          <w:sz w:val="24"/>
        </w:rPr>
        <w:t xml:space="preserve">svoj </w:t>
      </w:r>
      <w:r w:rsidRPr="00401FC3">
        <w:rPr>
          <w:rFonts w:ascii="Calibri" w:hAnsi="Calibri"/>
          <w:sz w:val="24"/>
        </w:rPr>
        <w:t xml:space="preserve">pohľad na </w:t>
      </w:r>
      <w:r w:rsidR="00E47FA3">
        <w:rPr>
          <w:rFonts w:ascii="Calibri" w:hAnsi="Calibri"/>
          <w:sz w:val="24"/>
        </w:rPr>
        <w:t xml:space="preserve">nejakú, často kurióznu </w:t>
      </w:r>
      <w:r w:rsidRPr="00401FC3">
        <w:rPr>
          <w:rFonts w:ascii="Calibri" w:hAnsi="Calibri"/>
          <w:sz w:val="24"/>
        </w:rPr>
        <w:t xml:space="preserve">politickú udalosť, </w:t>
      </w:r>
      <w:r w:rsidR="00E25FE6" w:rsidRPr="00401FC3">
        <w:rPr>
          <w:rFonts w:ascii="Calibri" w:hAnsi="Calibri"/>
          <w:sz w:val="24"/>
        </w:rPr>
        <w:t xml:space="preserve">ale aj spomienky na tvorbu biografie o Stanovi </w:t>
      </w:r>
      <w:r w:rsidR="00C57F54" w:rsidRPr="00401FC3">
        <w:rPr>
          <w:rFonts w:ascii="Calibri" w:hAnsi="Calibri"/>
          <w:sz w:val="24"/>
        </w:rPr>
        <w:t>Radičovi. D</w:t>
      </w:r>
      <w:r w:rsidR="00E25FE6" w:rsidRPr="00401FC3">
        <w:rPr>
          <w:rFonts w:ascii="Calibri" w:hAnsi="Calibri"/>
          <w:sz w:val="24"/>
        </w:rPr>
        <w:t xml:space="preserve">iskusii </w:t>
      </w:r>
      <w:r w:rsidR="00C57F54" w:rsidRPr="00401FC3">
        <w:rPr>
          <w:rFonts w:ascii="Calibri" w:hAnsi="Calibri"/>
          <w:sz w:val="24"/>
        </w:rPr>
        <w:t xml:space="preserve">dominovali témy ako </w:t>
      </w:r>
      <w:r w:rsidR="00E25FE6" w:rsidRPr="00401FC3">
        <w:rPr>
          <w:rFonts w:ascii="Calibri" w:hAnsi="Calibri"/>
          <w:sz w:val="24"/>
        </w:rPr>
        <w:t>niekdajšie</w:t>
      </w:r>
      <w:r w:rsidR="00C57F54" w:rsidRPr="00401FC3">
        <w:rPr>
          <w:rFonts w:ascii="Calibri" w:hAnsi="Calibri"/>
          <w:sz w:val="24"/>
        </w:rPr>
        <w:t xml:space="preserve"> kluby mládeže, fenomén </w:t>
      </w:r>
      <w:proofErr w:type="spellStart"/>
      <w:r w:rsidR="00C57F54" w:rsidRPr="00401FC3">
        <w:rPr>
          <w:rFonts w:ascii="Calibri" w:hAnsi="Calibri"/>
          <w:sz w:val="24"/>
        </w:rPr>
        <w:t>Youtube</w:t>
      </w:r>
      <w:proofErr w:type="spellEnd"/>
      <w:r w:rsidR="00C57F54" w:rsidRPr="00401FC3">
        <w:rPr>
          <w:rFonts w:ascii="Calibri" w:hAnsi="Calibri"/>
          <w:sz w:val="24"/>
        </w:rPr>
        <w:t>, n</w:t>
      </w:r>
      <w:r w:rsidR="00E25FE6" w:rsidRPr="00401FC3">
        <w:rPr>
          <w:rFonts w:ascii="Calibri" w:hAnsi="Calibri"/>
          <w:sz w:val="24"/>
        </w:rPr>
        <w:t xml:space="preserve">ová kniha Rasťa </w:t>
      </w:r>
      <w:proofErr w:type="spellStart"/>
      <w:r w:rsidR="00E25FE6" w:rsidRPr="00401FC3">
        <w:rPr>
          <w:rFonts w:ascii="Calibri" w:hAnsi="Calibri"/>
          <w:sz w:val="24"/>
        </w:rPr>
        <w:t>Piška</w:t>
      </w:r>
      <w:proofErr w:type="spellEnd"/>
      <w:r w:rsidR="00E25FE6" w:rsidRPr="00401FC3">
        <w:rPr>
          <w:rFonts w:ascii="Calibri" w:hAnsi="Calibri"/>
          <w:sz w:val="24"/>
        </w:rPr>
        <w:t xml:space="preserve"> s</w:t>
      </w:r>
      <w:r w:rsidR="00C57F54" w:rsidRPr="00401FC3">
        <w:rPr>
          <w:rFonts w:ascii="Calibri" w:hAnsi="Calibri"/>
          <w:sz w:val="24"/>
        </w:rPr>
        <w:t> pravdivou základnou zápletkou</w:t>
      </w:r>
      <w:r w:rsidR="00E25FE6" w:rsidRPr="00401FC3">
        <w:rPr>
          <w:rFonts w:ascii="Calibri" w:hAnsi="Calibri"/>
          <w:sz w:val="24"/>
        </w:rPr>
        <w:t>, ale vymysleným</w:t>
      </w:r>
      <w:r w:rsidR="00C57F54" w:rsidRPr="00401FC3">
        <w:rPr>
          <w:rFonts w:ascii="Calibri" w:hAnsi="Calibri"/>
          <w:sz w:val="24"/>
        </w:rPr>
        <w:t xml:space="preserve">, mimoriadne spletitým </w:t>
      </w:r>
      <w:r w:rsidR="00E25FE6" w:rsidRPr="00401FC3">
        <w:rPr>
          <w:rFonts w:ascii="Calibri" w:hAnsi="Calibri"/>
          <w:sz w:val="24"/>
        </w:rPr>
        <w:t xml:space="preserve">príbehom, v prvom </w:t>
      </w:r>
      <w:r w:rsidR="00E47FA3">
        <w:rPr>
          <w:rFonts w:ascii="Calibri" w:hAnsi="Calibri"/>
          <w:sz w:val="24"/>
        </w:rPr>
        <w:t>rade humoristická</w:t>
      </w:r>
      <w:r w:rsidR="00E25FE6" w:rsidRPr="00401FC3">
        <w:rPr>
          <w:rFonts w:ascii="Calibri" w:hAnsi="Calibri"/>
          <w:sz w:val="24"/>
        </w:rPr>
        <w:t>, ktorú možno nazvať veľkou knihou podvo</w:t>
      </w:r>
      <w:r w:rsidR="00C57F54" w:rsidRPr="00401FC3">
        <w:rPr>
          <w:rFonts w:ascii="Calibri" w:hAnsi="Calibri"/>
          <w:sz w:val="24"/>
        </w:rPr>
        <w:t xml:space="preserve">dníkov, ale pripomenuli sme si aj </w:t>
      </w:r>
      <w:proofErr w:type="spellStart"/>
      <w:r w:rsidR="00C57F54" w:rsidRPr="00401FC3">
        <w:rPr>
          <w:rFonts w:ascii="Calibri" w:hAnsi="Calibri"/>
          <w:sz w:val="24"/>
        </w:rPr>
        <w:t>Piškovo</w:t>
      </w:r>
      <w:proofErr w:type="spellEnd"/>
      <w:r w:rsidR="00C57F54" w:rsidRPr="00401FC3">
        <w:rPr>
          <w:rFonts w:ascii="Calibri" w:hAnsi="Calibri"/>
          <w:sz w:val="24"/>
        </w:rPr>
        <w:t xml:space="preserve"> imitátorské majstrovstvo.</w:t>
      </w:r>
    </w:p>
    <w:p w:rsidR="00C57F54" w:rsidRPr="00401FC3" w:rsidRDefault="00101390" w:rsidP="00F8405F">
      <w:pPr>
        <w:spacing w:after="0" w:line="24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eastAsia="sk-SK"/>
        </w:rPr>
        <w:lastRenderedPageBreak/>
        <w:drawing>
          <wp:inline distT="0" distB="0" distL="0" distR="0">
            <wp:extent cx="5760720" cy="3838575"/>
            <wp:effectExtent l="0" t="0" r="0" b="9525"/>
            <wp:docPr id="3" name="Obrázok 3" descr="Rozprúdila sa príjemná disku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zprúdila sa príjemná diskus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E6" w:rsidRPr="00401FC3" w:rsidRDefault="00672223" w:rsidP="00F8405F">
      <w:pPr>
        <w:spacing w:after="0" w:line="240" w:lineRule="auto"/>
        <w:jc w:val="both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Foto</w:t>
      </w:r>
      <w:proofErr w:type="spellEnd"/>
      <w:r>
        <w:rPr>
          <w:rFonts w:ascii="Calibri" w:hAnsi="Calibri"/>
          <w:sz w:val="24"/>
        </w:rPr>
        <w:t xml:space="preserve">: </w:t>
      </w:r>
      <w:r w:rsidRPr="00672223">
        <w:rPr>
          <w:rFonts w:ascii="Calibri" w:hAnsi="Calibri"/>
          <w:sz w:val="24"/>
        </w:rPr>
        <w:t>Roz</w:t>
      </w:r>
      <w:r>
        <w:rPr>
          <w:rFonts w:ascii="Calibri" w:hAnsi="Calibri"/>
          <w:sz w:val="24"/>
        </w:rPr>
        <w:t>prúdila sa príjemná diskusia</w:t>
      </w:r>
      <w:bookmarkStart w:id="0" w:name="_GoBack"/>
      <w:bookmarkEnd w:id="0"/>
    </w:p>
    <w:sectPr w:rsidR="00E25FE6" w:rsidRPr="00401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55AD4"/>
    <w:multiLevelType w:val="hybridMultilevel"/>
    <w:tmpl w:val="B5E6E814"/>
    <w:lvl w:ilvl="0" w:tplc="89D407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7F"/>
    <w:rsid w:val="00035995"/>
    <w:rsid w:val="00101390"/>
    <w:rsid w:val="001D0FD1"/>
    <w:rsid w:val="0022791A"/>
    <w:rsid w:val="00285B39"/>
    <w:rsid w:val="003538B9"/>
    <w:rsid w:val="003C4656"/>
    <w:rsid w:val="00401FC3"/>
    <w:rsid w:val="00672223"/>
    <w:rsid w:val="006F44FD"/>
    <w:rsid w:val="00752B41"/>
    <w:rsid w:val="007E587F"/>
    <w:rsid w:val="008A5C7F"/>
    <w:rsid w:val="008F10F4"/>
    <w:rsid w:val="008F4364"/>
    <w:rsid w:val="0095424A"/>
    <w:rsid w:val="00974374"/>
    <w:rsid w:val="00A327B6"/>
    <w:rsid w:val="00C44907"/>
    <w:rsid w:val="00C57F54"/>
    <w:rsid w:val="00E25FE6"/>
    <w:rsid w:val="00E47FA3"/>
    <w:rsid w:val="00F8405F"/>
    <w:rsid w:val="00F9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FE659"/>
  <w15:docId w15:val="{B898AABD-9F19-4B0E-88C7-7EFB78D5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538B9"/>
  </w:style>
  <w:style w:type="paragraph" w:styleId="Nadpis1">
    <w:name w:val="heading 1"/>
    <w:basedOn w:val="Normlny"/>
    <w:next w:val="Normlny"/>
    <w:link w:val="Nadpis1Char"/>
    <w:uiPriority w:val="9"/>
    <w:qFormat/>
    <w:rsid w:val="00F955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955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35995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F95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955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Dušanka</dc:creator>
  <cp:lastModifiedBy>Používateľ systému Windows</cp:lastModifiedBy>
  <cp:revision>7</cp:revision>
  <dcterms:created xsi:type="dcterms:W3CDTF">2017-12-18T15:56:00Z</dcterms:created>
  <dcterms:modified xsi:type="dcterms:W3CDTF">2017-12-28T09:18:00Z</dcterms:modified>
</cp:coreProperties>
</file>